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402" w:rsidRDefault="008E2402" w:rsidP="008E24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it-IT"/>
        </w:rPr>
      </w:pPr>
      <w:r w:rsidRPr="008E240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it-IT"/>
        </w:rPr>
        <w:t>ABSTRACT ITALIANO E INGLESE RIS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it-IT"/>
        </w:rPr>
        <w:t>PESA</w:t>
      </w:r>
    </w:p>
    <w:p w:rsidR="008E2402" w:rsidRPr="008E2402" w:rsidRDefault="008E2402" w:rsidP="008E240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E2402">
        <w:rPr>
          <w:rFonts w:ascii="Times New Roman" w:eastAsia="Times New Roman" w:hAnsi="Times New Roman" w:cs="Times New Roman"/>
          <w:lang w:eastAsia="it-IT"/>
        </w:rPr>
        <w:t>Di Noemi Fazio e M</w:t>
      </w:r>
      <w:r>
        <w:rPr>
          <w:rFonts w:ascii="Times New Roman" w:eastAsia="Times New Roman" w:hAnsi="Times New Roman" w:cs="Times New Roman"/>
          <w:lang w:eastAsia="it-IT"/>
        </w:rPr>
        <w:t>artina Solli da Parma</w:t>
      </w:r>
      <w:bookmarkStart w:id="0" w:name="_GoBack"/>
      <w:bookmarkEnd w:id="0"/>
    </w:p>
    <w:p w:rsidR="008E2402" w:rsidRDefault="008E2402" w:rsidP="008E2402">
      <w:pPr>
        <w:spacing w:before="100" w:after="1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RISPESA</w:t>
      </w:r>
    </w:p>
    <w:p w:rsidR="008E2402" w:rsidRDefault="008E2402" w:rsidP="008E2402">
      <w:pPr>
        <w:spacing w:before="100" w:after="100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</w:rPr>
        <w:t>RiSpesa</w:t>
      </w:r>
      <w:proofErr w:type="spellEnd"/>
      <w:r>
        <w:rPr>
          <w:rFonts w:ascii="Times New Roman" w:hAnsi="Times New Roman"/>
        </w:rPr>
        <w:t xml:space="preserve"> è una piattaforma digitale che facilita la distribuzione di cibo e pasti alle persone in difficoltà, in modo semplice, anonimo e senza sprechi. Funziona grazie alla collaborazione con supermercati, negozi e ristoranti locali, che offrono alimenti invenduti o prossimi alla scadenza, riducendo lo spreco e supportando chi ha bisogno. I beneficiari utilizzano una carta solidale (</w:t>
      </w:r>
      <w:proofErr w:type="spellStart"/>
      <w:r>
        <w:rPr>
          <w:rFonts w:ascii="Times New Roman" w:hAnsi="Times New Roman"/>
        </w:rPr>
        <w:t>RiCard</w:t>
      </w:r>
      <w:proofErr w:type="spellEnd"/>
      <w:r>
        <w:rPr>
          <w:rFonts w:ascii="Times New Roman" w:hAnsi="Times New Roman"/>
        </w:rPr>
        <w:t xml:space="preserve">), che contiene dei punti, per scegliere liberamente i prodotti nei negozi aderenti. Inoltre, il sistema consente anche donazioni dirette tra privati e premia i donatori con vantaggi. </w:t>
      </w:r>
      <w:proofErr w:type="spellStart"/>
      <w:r>
        <w:rPr>
          <w:rFonts w:ascii="Times New Roman" w:hAnsi="Times New Roman"/>
        </w:rPr>
        <w:t>RiSpesa</w:t>
      </w:r>
      <w:proofErr w:type="spellEnd"/>
      <w:r>
        <w:rPr>
          <w:rFonts w:ascii="Times New Roman" w:hAnsi="Times New Roman"/>
        </w:rPr>
        <w:t xml:space="preserve"> crea una rete di solidarietà che coinvolge l’intera comunità.</w:t>
      </w:r>
    </w:p>
    <w:p w:rsidR="008E2402" w:rsidRDefault="008E2402" w:rsidP="008E2402">
      <w:pPr>
        <w:spacing w:before="100" w:after="100"/>
        <w:rPr>
          <w:rFonts w:ascii="Times New Roman" w:eastAsia="Times New Roman" w:hAnsi="Times New Roman" w:cs="Times New Roman"/>
        </w:rPr>
      </w:pPr>
    </w:p>
    <w:p w:rsidR="008E2402" w:rsidRDefault="008E2402" w:rsidP="008E2402">
      <w:pPr>
        <w:pStyle w:val="NormaleWeb"/>
        <w:rPr>
          <w:b/>
          <w:bCs/>
        </w:rPr>
      </w:pPr>
    </w:p>
    <w:p w:rsidR="008E2402" w:rsidRPr="008E2402" w:rsidRDefault="008E2402" w:rsidP="008E240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proofErr w:type="spellStart"/>
      <w:r w:rsidRPr="008E2402">
        <w:rPr>
          <w:rFonts w:ascii="Times New Roman" w:eastAsia="Times New Roman" w:hAnsi="Times New Roman" w:cs="Times New Roman"/>
          <w:i/>
          <w:iCs/>
          <w:lang w:val="en-US" w:eastAsia="it-IT"/>
        </w:rPr>
        <w:t>RiSpesa</w:t>
      </w:r>
      <w:proofErr w:type="spellEnd"/>
      <w:r w:rsidRPr="008E2402"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 is a digital platform that facilitates the distribution of food and meals to people in need in a simple, anonymous, and waste-free way.</w:t>
      </w:r>
    </w:p>
    <w:p w:rsidR="008E2402" w:rsidRPr="008E2402" w:rsidRDefault="008E2402" w:rsidP="008E240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8E2402">
        <w:rPr>
          <w:rFonts w:ascii="Times New Roman" w:eastAsia="Times New Roman" w:hAnsi="Times New Roman" w:cs="Times New Roman"/>
          <w:i/>
          <w:iCs/>
          <w:lang w:val="en-US" w:eastAsia="it-IT"/>
        </w:rPr>
        <w:t>It works through partnerships with supermarkets, shops, and local restaurants that offer unsold items or products nearing expiration, reducing waste while supporting those in difficulty.</w:t>
      </w:r>
    </w:p>
    <w:p w:rsidR="008E2402" w:rsidRPr="008E2402" w:rsidRDefault="008E2402" w:rsidP="008E240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8E2402">
        <w:rPr>
          <w:rFonts w:ascii="Times New Roman" w:eastAsia="Times New Roman" w:hAnsi="Times New Roman" w:cs="Times New Roman"/>
          <w:i/>
          <w:iCs/>
          <w:lang w:val="en-US" w:eastAsia="it-IT"/>
        </w:rPr>
        <w:t>Beneficiaries use a solidarity card (</w:t>
      </w:r>
      <w:proofErr w:type="spellStart"/>
      <w:r w:rsidRPr="008E2402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RiCard</w:t>
      </w:r>
      <w:proofErr w:type="spellEnd"/>
      <w:r w:rsidRPr="008E2402">
        <w:rPr>
          <w:rFonts w:ascii="Times New Roman" w:eastAsia="Times New Roman" w:hAnsi="Times New Roman" w:cs="Times New Roman"/>
          <w:i/>
          <w:iCs/>
          <w:lang w:val="en-US" w:eastAsia="it-IT"/>
        </w:rPr>
        <w:t>), which contains points, allowing them to freely choose products at participating stores.</w:t>
      </w:r>
    </w:p>
    <w:p w:rsidR="008E2402" w:rsidRPr="008E2402" w:rsidRDefault="008E2402" w:rsidP="008E240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8E2402">
        <w:rPr>
          <w:rFonts w:ascii="Times New Roman" w:eastAsia="Times New Roman" w:hAnsi="Times New Roman" w:cs="Times New Roman"/>
          <w:i/>
          <w:iCs/>
          <w:lang w:val="en-US" w:eastAsia="it-IT"/>
        </w:rPr>
        <w:t>In addition, the system enables direct donations between private individuals and rewards donors with benefits.</w:t>
      </w:r>
    </w:p>
    <w:p w:rsidR="008E2402" w:rsidRPr="008E2402" w:rsidRDefault="008E2402" w:rsidP="008E240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proofErr w:type="spellStart"/>
      <w:r w:rsidRPr="008E2402">
        <w:rPr>
          <w:rFonts w:ascii="Times New Roman" w:eastAsia="Times New Roman" w:hAnsi="Times New Roman" w:cs="Times New Roman"/>
          <w:i/>
          <w:iCs/>
          <w:lang w:val="en-US" w:eastAsia="it-IT"/>
        </w:rPr>
        <w:t>RiSpesa</w:t>
      </w:r>
      <w:proofErr w:type="spellEnd"/>
      <w:r w:rsidRPr="008E2402"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 builds a network of solidarity that involves the entire community.</w:t>
      </w:r>
    </w:p>
    <w:p w:rsidR="008E2402" w:rsidRPr="008E2402" w:rsidRDefault="007556A4" w:rsidP="008E2402">
      <w:pPr>
        <w:rPr>
          <w:rFonts w:ascii="Times New Roman" w:eastAsia="Times New Roman" w:hAnsi="Times New Roman" w:cs="Times New Roman"/>
          <w:lang w:eastAsia="it-IT"/>
        </w:rPr>
      </w:pPr>
      <w:r w:rsidRPr="008E2402">
        <w:rPr>
          <w:rFonts w:ascii="Times New Roman" w:eastAsia="Times New Roman" w:hAnsi="Times New Roman" w:cs="Times New Roman"/>
          <w:noProof/>
          <w:lang w:eastAsia="it-IT"/>
        </w:rPr>
        <w:pict>
          <v:rect id="_x0000_i1025" alt="" style="width:481.6pt;height:.05pt;mso-width-percent:0;mso-height-percent:0;mso-width-percent:0;mso-height-percent:0" o:hralign="center" o:hrstd="t" o:hr="t" fillcolor="#a0a0a0" stroked="f"/>
        </w:pict>
      </w:r>
    </w:p>
    <w:p w:rsidR="008E2402" w:rsidRPr="008E2402" w:rsidRDefault="008E2402" w:rsidP="008E240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8E2402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E01289" w:rsidRDefault="00E01289"/>
    <w:p w:rsidR="008E2402" w:rsidRDefault="008E2402"/>
    <w:sectPr w:rsidR="008E2402" w:rsidSect="00F964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02"/>
    <w:rsid w:val="007556A4"/>
    <w:rsid w:val="008E2402"/>
    <w:rsid w:val="00E0128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866B"/>
  <w15:chartTrackingRefBased/>
  <w15:docId w15:val="{769063BF-D3E0-714D-AD05-48EB8D17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8E24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E2402"/>
    <w:rPr>
      <w:b/>
      <w:bCs/>
    </w:rPr>
  </w:style>
  <w:style w:type="character" w:customStyle="1" w:styleId="sr-only">
    <w:name w:val="sr-only"/>
    <w:basedOn w:val="Carpredefinitoparagrafo"/>
    <w:rsid w:val="008E2402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E240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E2402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placeholder">
    <w:name w:val="placeholder"/>
    <w:basedOn w:val="Normale"/>
    <w:rsid w:val="008E24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E240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E2402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6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8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9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94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8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0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73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74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auroragemella25@gmail.com</dc:creator>
  <cp:keywords/>
  <dc:description/>
  <cp:lastModifiedBy>auroragemella25@gmail.com</cp:lastModifiedBy>
  <cp:revision>1</cp:revision>
  <dcterms:created xsi:type="dcterms:W3CDTF">2025-07-04T10:57:00Z</dcterms:created>
  <dcterms:modified xsi:type="dcterms:W3CDTF">2025-07-04T10:59:00Z</dcterms:modified>
</cp:coreProperties>
</file>